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C4" w:rsidRPr="00C354C8" w:rsidRDefault="00E36893" w:rsidP="00E36893">
      <w:pPr>
        <w:jc w:val="center"/>
        <w:rPr>
          <w:rFonts w:ascii="Times New Roman" w:hAnsi="Times New Roman" w:cs="Times New Roman"/>
          <w:i/>
          <w:color w:val="C00000"/>
          <w:sz w:val="40"/>
          <w:szCs w:val="28"/>
        </w:rPr>
      </w:pPr>
      <w:r w:rsidRPr="00C354C8">
        <w:rPr>
          <w:rFonts w:ascii="Times New Roman" w:hAnsi="Times New Roman" w:cs="Times New Roman"/>
          <w:i/>
          <w:color w:val="C00000"/>
          <w:sz w:val="40"/>
          <w:szCs w:val="28"/>
        </w:rPr>
        <w:t>Раз ступенька, два ступенька…….</w:t>
      </w:r>
    </w:p>
    <w:p w:rsidR="00E8653E" w:rsidRPr="0071747F" w:rsidRDefault="00E8653E" w:rsidP="0071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47F">
        <w:rPr>
          <w:rFonts w:ascii="Times New Roman" w:hAnsi="Times New Roman" w:cs="Times New Roman"/>
          <w:sz w:val="28"/>
          <w:szCs w:val="28"/>
          <w:shd w:val="clear" w:color="auto" w:fill="FFFFFF"/>
        </w:rPr>
        <w:t>Среда является важным фактором воспитания и развития ребенка.</w:t>
      </w:r>
    </w:p>
    <w:p w:rsidR="00E36893" w:rsidRPr="0071747F" w:rsidRDefault="00E36893" w:rsidP="00717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47F">
        <w:rPr>
          <w:rFonts w:ascii="Times New Roman" w:hAnsi="Times New Roman" w:cs="Times New Roman"/>
          <w:sz w:val="28"/>
          <w:szCs w:val="28"/>
        </w:rPr>
        <w:t>Оформление помещений, лестниц и лестничных маршей в детском саду – это часть воспитательной работы. Эмоциональное состояние ма</w:t>
      </w:r>
      <w:r w:rsidR="00070E73" w:rsidRPr="0071747F">
        <w:rPr>
          <w:rFonts w:ascii="Times New Roman" w:hAnsi="Times New Roman" w:cs="Times New Roman"/>
          <w:sz w:val="28"/>
          <w:szCs w:val="28"/>
        </w:rPr>
        <w:t>лыша напрямую зависит от того, в</w:t>
      </w:r>
      <w:r w:rsidRPr="0071747F">
        <w:rPr>
          <w:rFonts w:ascii="Times New Roman" w:hAnsi="Times New Roman" w:cs="Times New Roman"/>
          <w:sz w:val="28"/>
          <w:szCs w:val="28"/>
        </w:rPr>
        <w:t xml:space="preserve"> какой атмосфере он воспитывается.</w:t>
      </w:r>
    </w:p>
    <w:p w:rsidR="00070E73" w:rsidRPr="0071747F" w:rsidRDefault="00E36893" w:rsidP="0071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47F">
        <w:rPr>
          <w:rFonts w:ascii="Times New Roman" w:hAnsi="Times New Roman" w:cs="Times New Roman"/>
          <w:sz w:val="28"/>
          <w:szCs w:val="28"/>
        </w:rPr>
        <w:t>Яркие и красочные изображения привлекают детское внимание, оказывают огромное влияние на творческое развитие ребенка, расширение его кругозора и способствует созданию хорошего настроения.</w:t>
      </w:r>
      <w:r w:rsidR="00E8653E" w:rsidRPr="0071747F">
        <w:rPr>
          <w:rFonts w:ascii="Times New Roman" w:hAnsi="Times New Roman" w:cs="Times New Roman"/>
          <w:sz w:val="28"/>
          <w:szCs w:val="28"/>
        </w:rPr>
        <w:t xml:space="preserve"> Поэтому, в нашем детском саду мы уделяем внимание тому, каким должен и может быть дизайн лестниц.</w:t>
      </w:r>
    </w:p>
    <w:p w:rsidR="00070E73" w:rsidRPr="0071747F" w:rsidRDefault="00E8653E" w:rsidP="0071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47F">
        <w:rPr>
          <w:rFonts w:ascii="Times New Roman" w:hAnsi="Times New Roman" w:cs="Times New Roman"/>
          <w:sz w:val="28"/>
          <w:szCs w:val="28"/>
        </w:rPr>
        <w:t>Все то, что окружает ребенка</w:t>
      </w:r>
      <w:r w:rsidR="00070E73" w:rsidRPr="0071747F">
        <w:rPr>
          <w:rFonts w:ascii="Times New Roman" w:hAnsi="Times New Roman" w:cs="Times New Roman"/>
          <w:sz w:val="28"/>
          <w:szCs w:val="28"/>
        </w:rPr>
        <w:t>,</w:t>
      </w:r>
      <w:r w:rsidRPr="0071747F">
        <w:rPr>
          <w:rFonts w:ascii="Times New Roman" w:hAnsi="Times New Roman" w:cs="Times New Roman"/>
          <w:sz w:val="28"/>
          <w:szCs w:val="28"/>
        </w:rPr>
        <w:t xml:space="preserve"> влияет на формирование его эстетического вкуса. И это не только игрушки, книжки, пособия в групповых комнатах. Приятные глазу цвета стен, интересные картинки определенной тематики, размещенные на этих стенах, также играют свою роль: учат ребенка видеть и ценить красивое в окружающем его</w:t>
      </w:r>
      <w:r w:rsidR="00C354C8" w:rsidRPr="0071747F">
        <w:rPr>
          <w:rFonts w:ascii="Times New Roman" w:hAnsi="Times New Roman" w:cs="Times New Roman"/>
          <w:sz w:val="28"/>
          <w:szCs w:val="28"/>
        </w:rPr>
        <w:t xml:space="preserve"> мире, а также позволяют расшири</w:t>
      </w:r>
      <w:r w:rsidRPr="0071747F">
        <w:rPr>
          <w:rFonts w:ascii="Times New Roman" w:hAnsi="Times New Roman" w:cs="Times New Roman"/>
          <w:sz w:val="28"/>
          <w:szCs w:val="28"/>
        </w:rPr>
        <w:t xml:space="preserve">ть его кругозор, </w:t>
      </w:r>
      <w:r w:rsidR="00C354C8" w:rsidRPr="0071747F">
        <w:rPr>
          <w:rFonts w:ascii="Times New Roman" w:hAnsi="Times New Roman" w:cs="Times New Roman"/>
          <w:sz w:val="28"/>
          <w:szCs w:val="28"/>
        </w:rPr>
        <w:t>по</w:t>
      </w:r>
      <w:r w:rsidRPr="0071747F">
        <w:rPr>
          <w:rFonts w:ascii="Times New Roman" w:hAnsi="Times New Roman" w:cs="Times New Roman"/>
          <w:sz w:val="28"/>
          <w:szCs w:val="28"/>
        </w:rPr>
        <w:t>знакомить с чем-то новым.</w:t>
      </w:r>
    </w:p>
    <w:p w:rsidR="00D61067" w:rsidRPr="0071747F" w:rsidRDefault="00070E73" w:rsidP="0071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47F">
        <w:rPr>
          <w:rFonts w:ascii="Times New Roman" w:hAnsi="Times New Roman" w:cs="Times New Roman"/>
          <w:sz w:val="28"/>
          <w:szCs w:val="28"/>
        </w:rPr>
        <w:t>Наши</w:t>
      </w:r>
      <w:r w:rsidR="005E6F6F" w:rsidRPr="0071747F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71747F">
        <w:rPr>
          <w:rFonts w:ascii="Times New Roman" w:hAnsi="Times New Roman" w:cs="Times New Roman"/>
          <w:sz w:val="28"/>
          <w:szCs w:val="28"/>
        </w:rPr>
        <w:t xml:space="preserve"> </w:t>
      </w:r>
      <w:r w:rsidR="00E8653E" w:rsidRPr="0071747F">
        <w:rPr>
          <w:rFonts w:ascii="Times New Roman" w:hAnsi="Times New Roman" w:cs="Times New Roman"/>
          <w:sz w:val="28"/>
          <w:szCs w:val="28"/>
        </w:rPr>
        <w:t xml:space="preserve"> каждый день приходят в детский сад и поднимаются со своими род</w:t>
      </w:r>
      <w:r w:rsidRPr="0071747F">
        <w:rPr>
          <w:rFonts w:ascii="Times New Roman" w:hAnsi="Times New Roman" w:cs="Times New Roman"/>
          <w:sz w:val="28"/>
          <w:szCs w:val="28"/>
        </w:rPr>
        <w:t>ителям</w:t>
      </w:r>
      <w:r w:rsidR="00972E64" w:rsidRPr="0071747F">
        <w:rPr>
          <w:rFonts w:ascii="Times New Roman" w:hAnsi="Times New Roman" w:cs="Times New Roman"/>
          <w:sz w:val="28"/>
          <w:szCs w:val="28"/>
        </w:rPr>
        <w:t>и по лестнице в группу</w:t>
      </w:r>
      <w:r w:rsidR="005E6F6F" w:rsidRPr="0071747F">
        <w:rPr>
          <w:rFonts w:ascii="Times New Roman" w:hAnsi="Times New Roman" w:cs="Times New Roman"/>
          <w:sz w:val="28"/>
          <w:szCs w:val="28"/>
        </w:rPr>
        <w:t xml:space="preserve">, и  по дороге </w:t>
      </w:r>
      <w:r w:rsidR="00E8653E" w:rsidRPr="0071747F">
        <w:rPr>
          <w:rFonts w:ascii="Times New Roman" w:hAnsi="Times New Roman" w:cs="Times New Roman"/>
          <w:sz w:val="28"/>
          <w:szCs w:val="28"/>
        </w:rPr>
        <w:t xml:space="preserve"> они с интер</w:t>
      </w:r>
      <w:r w:rsidR="00972E64" w:rsidRPr="0071747F">
        <w:rPr>
          <w:rFonts w:ascii="Times New Roman" w:hAnsi="Times New Roman" w:cs="Times New Roman"/>
          <w:sz w:val="28"/>
          <w:szCs w:val="28"/>
        </w:rPr>
        <w:t>есом знакомятся с чем-то новым. Шагая по ступенькам они</w:t>
      </w:r>
      <w:r w:rsidR="00E8653E" w:rsidRPr="0071747F">
        <w:rPr>
          <w:rFonts w:ascii="Times New Roman" w:hAnsi="Times New Roman" w:cs="Times New Roman"/>
          <w:sz w:val="28"/>
          <w:szCs w:val="28"/>
        </w:rPr>
        <w:t>, с радостью</w:t>
      </w:r>
      <w:r w:rsidR="00D61067" w:rsidRPr="0071747F">
        <w:rPr>
          <w:rFonts w:ascii="Times New Roman" w:hAnsi="Times New Roman" w:cs="Times New Roman"/>
          <w:sz w:val="28"/>
          <w:szCs w:val="28"/>
        </w:rPr>
        <w:t xml:space="preserve"> рассматривают геометрические фигуры, цифры, пробуют решить про</w:t>
      </w:r>
      <w:r w:rsidR="00D969A1" w:rsidRPr="0071747F">
        <w:rPr>
          <w:rFonts w:ascii="Times New Roman" w:hAnsi="Times New Roman" w:cs="Times New Roman"/>
          <w:sz w:val="28"/>
          <w:szCs w:val="28"/>
        </w:rPr>
        <w:t>стые примеры и прочитать буквы на ярком</w:t>
      </w:r>
      <w:r w:rsidR="00D61067" w:rsidRPr="0071747F">
        <w:rPr>
          <w:rFonts w:ascii="Times New Roman" w:hAnsi="Times New Roman" w:cs="Times New Roman"/>
          <w:sz w:val="28"/>
          <w:szCs w:val="28"/>
        </w:rPr>
        <w:t xml:space="preserve"> поезде – алфавите. На веселых ступеньках наших ребятишек ждут музыкальные инструменты, посуда, мебель, дикие и домашние животные, птицы и многое другое.</w:t>
      </w:r>
    </w:p>
    <w:p w:rsidR="00E8653E" w:rsidRPr="0071747F" w:rsidRDefault="00C354C8" w:rsidP="0071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47F">
        <w:rPr>
          <w:rFonts w:ascii="Times New Roman" w:hAnsi="Times New Roman" w:cs="Times New Roman"/>
          <w:sz w:val="28"/>
          <w:szCs w:val="28"/>
        </w:rPr>
        <w:t>Оформление лестниц детского сада в таком развивающем стиле помогает обеспечить целостность педагогического процесса и создает окружающее пространство, удовлетворяющее потребности актуального, ближайшего и перспективного творческого развития ребенка. Создает творческую атмосферу в работе педагогов, обеспечивает комфортное пребывание детей, родителей, сотрудников в детском саду.</w:t>
      </w:r>
    </w:p>
    <w:p w:rsidR="00C354C8" w:rsidRPr="0071747F" w:rsidRDefault="00C354C8" w:rsidP="0071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E36893" w:rsidRDefault="005E6F6F" w:rsidP="00C354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638550" cy="2730436"/>
            <wp:effectExtent l="95250" t="95250" r="95250" b="88964"/>
            <wp:docPr id="1" name="Рисунок 1" descr="C:\Users\ZoI\AppData\Local\Microsoft\Windows\Temporary Internet Files\Content.Word\20210118_135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I\AppData\Local\Microsoft\Windows\Temporary Internet Files\Content.Word\20210118_1356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45" cy="27304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354C8" w:rsidRDefault="00C354C8" w:rsidP="00C35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4C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504347" cy="4130566"/>
            <wp:effectExtent l="133350" t="76200" r="115403" b="79484"/>
            <wp:docPr id="2" name="Рисунок 49" descr="C:\Users\ZoI\AppData\Local\Microsoft\Windows\Temporary Internet Files\Content.Word\20210118_13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ZoI\AppData\Local\Microsoft\Windows\Temporary Internet Files\Content.Word\20210118_13564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834" cy="41451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354C8" w:rsidRDefault="00C354C8" w:rsidP="00C35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F6F" w:rsidRDefault="00C354C8" w:rsidP="00C35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4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686425" cy="4267200"/>
            <wp:effectExtent l="133350" t="76200" r="123825" b="76200"/>
            <wp:docPr id="3" name="Рисунок 46" descr="C:\Users\ZoI\AppData\Local\Microsoft\Windows\Temporary Internet Files\Content.Word\20210118_13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ZoI\AppData\Local\Microsoft\Windows\Temporary Internet Files\Content.Word\20210118_13564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6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354C8" w:rsidRDefault="00C354C8" w:rsidP="00C35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4C8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595386" cy="4198883"/>
            <wp:effectExtent l="133350" t="76200" r="119614" b="87367"/>
            <wp:docPr id="5" name="Рисунок 43" descr="C:\Users\ZoI\AppData\Local\Microsoft\Windows\Temporary Internet Files\Content.Word\20210118_13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ZoI\AppData\Local\Microsoft\Windows\Temporary Internet Files\Content.Word\20210118_1356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285" cy="4204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354C8" w:rsidRDefault="00C354C8" w:rsidP="00E36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4C8" w:rsidRDefault="00C354C8" w:rsidP="00C354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4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84829" cy="4190961"/>
            <wp:effectExtent l="133350" t="76200" r="111121" b="76239"/>
            <wp:docPr id="6" name="Рисунок 34" descr="C:\Users\ZoI\AppData\Local\Microsoft\Windows\Temporary Internet Files\Content.Word\20210118_14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ZoI\AppData\Local\Microsoft\Windows\Temporary Internet Files\Content.Word\20210118_14014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15" cy="41961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F4BEF" w:rsidRDefault="005E6F6F" w:rsidP="002F4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188462" cy="4248909"/>
            <wp:effectExtent l="114300" t="76200" r="107188" b="75441"/>
            <wp:docPr id="4" name="Рисунок 4" descr="C:\Users\ZoI\AppData\Local\Microsoft\Windows\Temporary Internet Files\Content.Word\20210118_14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oI\AppData\Local\Microsoft\Windows\Temporary Internet Files\Content.Word\20210118_14011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27" cy="42713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6F6F" w:rsidRDefault="005E6F6F" w:rsidP="00E36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F6F" w:rsidRDefault="002F4BEF" w:rsidP="002F4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B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34360" cy="4176814"/>
            <wp:effectExtent l="114300" t="76200" r="123190" b="71336"/>
            <wp:docPr id="9" name="Рисунок 22" descr="C:\Users\ZoI\AppData\Local\Microsoft\Windows\Temporary Internet Files\Content.Word\20210118_14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oI\AppData\Local\Microsoft\Windows\Temporary Internet Files\Content.Word\20210118_14021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169" cy="41872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6F6F" w:rsidRDefault="005E6F6F" w:rsidP="002F4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1038" cy="4278997"/>
            <wp:effectExtent l="114300" t="76200" r="103662" b="83453"/>
            <wp:docPr id="13" name="Рисунок 13" descr="C:\Users\ZoI\AppData\Local\Microsoft\Windows\Temporary Internet Files\Content.Word\20210118_135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oI\AppData\Local\Microsoft\Windows\Temporary Internet Files\Content.Word\20210118_1358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555" cy="42823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F4BEF" w:rsidRDefault="002F4BEF" w:rsidP="002F4B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F6F" w:rsidRDefault="002F4BEF" w:rsidP="002F4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B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701984" cy="4120738"/>
            <wp:effectExtent l="114300" t="76200" r="108016" b="70262"/>
            <wp:docPr id="11" name="Рисунок 19" descr="C:\Users\ZoI\AppData\Local\Microsoft\Windows\Temporary Internet Files\Content.Word\20210118_13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oI\AppData\Local\Microsoft\Windows\Temporary Internet Files\Content.Word\20210118_13575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6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84" cy="41207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6F6F" w:rsidRDefault="002F4BEF" w:rsidP="002F4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BE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270168" cy="4194212"/>
            <wp:effectExtent l="114300" t="76200" r="101682" b="72988"/>
            <wp:docPr id="12" name="Рисунок 40" descr="C:\Users\ZoI\AppData\Local\Microsoft\Windows\Temporary Internet Files\Content.Word\20210118_135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ZoI\AppData\Local\Microsoft\Windows\Temporary Internet Files\Content.Word\20210118_13553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997" cy="4190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6F6F" w:rsidRDefault="005E6F6F" w:rsidP="00E36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F6F" w:rsidRDefault="002F4BEF" w:rsidP="002F4BEF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B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19549" cy="4144640"/>
            <wp:effectExtent l="114300" t="76200" r="99951" b="84460"/>
            <wp:docPr id="14" name="Рисунок 52" descr="C:\Users\ZoI\AppData\Local\Microsoft\Windows\Temporary Internet Files\Content.Word\20210118_13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ZoI\AppData\Local\Microsoft\Windows\Temporary Internet Files\Content.Word\20210118_13561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928" cy="41450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6F6F" w:rsidRDefault="005E6F6F" w:rsidP="002F4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81839" cy="2992794"/>
            <wp:effectExtent l="133350" t="76200" r="109361" b="74256"/>
            <wp:docPr id="25" name="Рисунок 25" descr="C:\Users\ZoI\AppData\Local\Microsoft\Windows\Temporary Internet Files\Content.Word\20210118_140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ZoI\AppData\Local\Microsoft\Windows\Temporary Internet Files\Content.Word\20210118_14020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6614" b="23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839" cy="29927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F4BEF" w:rsidRDefault="002F4BEF" w:rsidP="00E36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F6F" w:rsidRDefault="002F4BEF" w:rsidP="00510E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F4BE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594404" cy="3675937"/>
            <wp:effectExtent l="152400" t="76200" r="139646" b="76913"/>
            <wp:docPr id="15" name="Рисунок 31" descr="C:\Users\ZoI\AppData\Local\Microsoft\Windows\Temporary Internet Files\Content.Word\20210118_14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ZoI\AppData\Local\Microsoft\Windows\Temporary Internet Files\Content.Word\20210118_14015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15079" r="10497" b="6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477" cy="36832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6F6F" w:rsidRDefault="005E6F6F" w:rsidP="00E36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F6F" w:rsidRDefault="005E6F6F" w:rsidP="00E36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F6F" w:rsidRDefault="005E6F6F" w:rsidP="00E36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F6F" w:rsidRPr="00E36893" w:rsidRDefault="005E6F6F" w:rsidP="00E368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E6F6F" w:rsidRPr="00E36893" w:rsidSect="00D7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8D9"/>
    <w:multiLevelType w:val="multilevel"/>
    <w:tmpl w:val="D29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36893"/>
    <w:rsid w:val="00070E73"/>
    <w:rsid w:val="00121DC4"/>
    <w:rsid w:val="002E6D37"/>
    <w:rsid w:val="002F4BEF"/>
    <w:rsid w:val="00510EE7"/>
    <w:rsid w:val="005E6F6F"/>
    <w:rsid w:val="0071747F"/>
    <w:rsid w:val="00972E64"/>
    <w:rsid w:val="009F722F"/>
    <w:rsid w:val="00A83888"/>
    <w:rsid w:val="00C354C8"/>
    <w:rsid w:val="00D61067"/>
    <w:rsid w:val="00D77FD9"/>
    <w:rsid w:val="00D969A1"/>
    <w:rsid w:val="00E36893"/>
    <w:rsid w:val="00E8653E"/>
    <w:rsid w:val="00F9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7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ZoI</cp:lastModifiedBy>
  <cp:revision>6</cp:revision>
  <dcterms:created xsi:type="dcterms:W3CDTF">2021-01-17T08:45:00Z</dcterms:created>
  <dcterms:modified xsi:type="dcterms:W3CDTF">2021-02-01T11:40:00Z</dcterms:modified>
</cp:coreProperties>
</file>